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E081" w14:textId="77777777" w:rsidR="008661BD" w:rsidRPr="008661BD" w:rsidRDefault="007151E9" w:rsidP="008661B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Green Scene Landscaping </w:t>
      </w:r>
      <w:r w:rsidR="008661BD" w:rsidRPr="008661BD">
        <w:rPr>
          <w:rFonts w:ascii="Times New Roman" w:eastAsia="Times New Roman" w:hAnsi="Times New Roman" w:cs="Times New Roman"/>
          <w:b/>
          <w:bCs/>
          <w:kern w:val="36"/>
          <w:sz w:val="48"/>
          <w:szCs w:val="48"/>
        </w:rPr>
        <w:t>Order Form</w:t>
      </w:r>
    </w:p>
    <w:p w14:paraId="5C2C81D0" w14:textId="77777777" w:rsidR="008661BD" w:rsidRPr="008661BD" w:rsidRDefault="008661BD" w:rsidP="008661BD">
      <w:pPr>
        <w:pBdr>
          <w:bottom w:val="single" w:sz="6" w:space="1" w:color="auto"/>
        </w:pBdr>
        <w:spacing w:after="0" w:line="240" w:lineRule="auto"/>
        <w:jc w:val="center"/>
        <w:rPr>
          <w:rFonts w:ascii="Arial" w:eastAsia="Times New Roman" w:hAnsi="Arial" w:cs="Arial"/>
          <w:vanish/>
          <w:sz w:val="16"/>
          <w:szCs w:val="16"/>
        </w:rPr>
      </w:pPr>
      <w:r w:rsidRPr="008661BD">
        <w:rPr>
          <w:rFonts w:ascii="Arial" w:eastAsia="Times New Roman" w:hAnsi="Arial" w:cs="Arial"/>
          <w:vanish/>
          <w:sz w:val="16"/>
          <w:szCs w:val="16"/>
        </w:rPr>
        <w:t>Top of Form</w:t>
      </w:r>
    </w:p>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9360"/>
      </w:tblGrid>
      <w:tr w:rsidR="008661BD" w:rsidRPr="00946E76" w14:paraId="41B21D42" w14:textId="77777777" w:rsidTr="008661BD">
        <w:trPr>
          <w:tblCellSpacing w:w="6" w:type="dxa"/>
        </w:trPr>
        <w:tc>
          <w:tcPr>
            <w:tcW w:w="0" w:type="auto"/>
            <w:vAlign w:val="center"/>
            <w:hideMark/>
          </w:tcPr>
          <w:p w14:paraId="327CF74F" w14:textId="77777777" w:rsidR="00946E76" w:rsidRPr="00946E76" w:rsidRDefault="00946E76">
            <w:pPr>
              <w:rPr>
                <w:rFonts w:ascii="Century Gothic" w:hAnsi="Century Gothic"/>
                <w:sz w:val="24"/>
                <w:szCs w:val="24"/>
                <w:u w:val="single"/>
              </w:rPr>
            </w:pPr>
            <w:r w:rsidRPr="00946E76">
              <w:rPr>
                <w:rFonts w:ascii="Century Gothic" w:hAnsi="Century Gothic"/>
                <w:sz w:val="24"/>
                <w:szCs w:val="24"/>
                <w:u w:val="single"/>
              </w:rPr>
              <w:t>Customer Information</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8661BD" w:rsidRPr="00946E76" w14:paraId="6A8E882E" w14:textId="77777777" w:rsidTr="008661BD">
              <w:trPr>
                <w:tblCellSpacing w:w="0" w:type="dxa"/>
              </w:trPr>
              <w:tc>
                <w:tcPr>
                  <w:tcW w:w="1500" w:type="pct"/>
                  <w:vAlign w:val="center"/>
                  <w:hideMark/>
                </w:tcPr>
                <w:p w14:paraId="7F285701" w14:textId="77777777" w:rsidR="008661BD" w:rsidRPr="00946E76" w:rsidRDefault="008661BD" w:rsidP="008661BD">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Name</w:t>
                  </w:r>
                  <w:r w:rsidR="00E42804" w:rsidRPr="00946E76">
                    <w:rPr>
                      <w:rFonts w:ascii="Century Gothic" w:eastAsia="Times New Roman" w:hAnsi="Century Gothic" w:cs="Times New Roman"/>
                      <w:sz w:val="24"/>
                      <w:szCs w:val="24"/>
                    </w:rPr>
                    <w:t xml:space="preserve">:  </w:t>
                  </w:r>
                </w:p>
              </w:tc>
              <w:tc>
                <w:tcPr>
                  <w:tcW w:w="3500" w:type="pct"/>
                  <w:vAlign w:val="center"/>
                  <w:hideMark/>
                </w:tcPr>
                <w:p w14:paraId="499EC23D" w14:textId="77777777" w:rsidR="008661BD" w:rsidRPr="00946E76" w:rsidRDefault="008661BD" w:rsidP="008661BD">
                  <w:pPr>
                    <w:spacing w:after="0" w:line="240" w:lineRule="auto"/>
                    <w:rPr>
                      <w:rFonts w:ascii="Century Gothic" w:eastAsia="Times New Roman" w:hAnsi="Century Gothic" w:cs="Times New Roman"/>
                      <w:sz w:val="24"/>
                      <w:szCs w:val="24"/>
                    </w:rPr>
                  </w:pPr>
                </w:p>
              </w:tc>
            </w:tr>
          </w:tbl>
          <w:p w14:paraId="790B4DBC" w14:textId="77777777" w:rsidR="008661BD" w:rsidRPr="00946E76" w:rsidRDefault="008661BD" w:rsidP="008661BD">
            <w:pPr>
              <w:spacing w:after="0" w:line="240" w:lineRule="auto"/>
              <w:rPr>
                <w:rFonts w:ascii="Century Gothic" w:eastAsia="Times New Roman" w:hAnsi="Century Gothic" w:cs="Times New Roman"/>
                <w:sz w:val="24"/>
                <w:szCs w:val="24"/>
              </w:rPr>
            </w:pPr>
          </w:p>
        </w:tc>
      </w:tr>
      <w:tr w:rsidR="008661BD" w:rsidRPr="00946E76" w14:paraId="6A82C42A"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8661BD" w:rsidRPr="00946E76" w14:paraId="37EFEAB0" w14:textId="77777777">
              <w:trPr>
                <w:tblCellSpacing w:w="0" w:type="dxa"/>
              </w:trPr>
              <w:tc>
                <w:tcPr>
                  <w:tcW w:w="1500" w:type="pct"/>
                  <w:vAlign w:val="center"/>
                  <w:hideMark/>
                </w:tcPr>
                <w:p w14:paraId="69193F78" w14:textId="77777777" w:rsidR="008661BD" w:rsidRPr="00946E76" w:rsidRDefault="008661BD" w:rsidP="008661BD">
                  <w:pPr>
                    <w:spacing w:after="0" w:line="240" w:lineRule="auto"/>
                    <w:rPr>
                      <w:rFonts w:ascii="Century Gothic" w:eastAsia="Times New Roman" w:hAnsi="Century Gothic" w:cs="Times New Roman"/>
                      <w:sz w:val="24"/>
                      <w:szCs w:val="24"/>
                    </w:rPr>
                  </w:pPr>
                </w:p>
              </w:tc>
              <w:tc>
                <w:tcPr>
                  <w:tcW w:w="3500" w:type="pct"/>
                  <w:vAlign w:val="center"/>
                  <w:hideMark/>
                </w:tcPr>
                <w:p w14:paraId="08A4DE46" w14:textId="77777777" w:rsidR="008661BD" w:rsidRPr="00946E76" w:rsidRDefault="008661BD" w:rsidP="008661BD">
                  <w:pPr>
                    <w:spacing w:after="0" w:line="240" w:lineRule="auto"/>
                    <w:rPr>
                      <w:rFonts w:ascii="Century Gothic" w:eastAsia="Times New Roman" w:hAnsi="Century Gothic" w:cs="Times New Roman"/>
                      <w:sz w:val="24"/>
                      <w:szCs w:val="24"/>
                    </w:rPr>
                  </w:pPr>
                </w:p>
              </w:tc>
            </w:tr>
          </w:tbl>
          <w:p w14:paraId="0A0B31D1" w14:textId="77777777" w:rsidR="008661BD" w:rsidRPr="00946E76" w:rsidRDefault="008661BD" w:rsidP="008661BD">
            <w:pPr>
              <w:spacing w:after="0" w:line="240" w:lineRule="auto"/>
              <w:rPr>
                <w:rFonts w:ascii="Century Gothic" w:eastAsia="Times New Roman" w:hAnsi="Century Gothic" w:cs="Times New Roman"/>
                <w:sz w:val="24"/>
                <w:szCs w:val="24"/>
              </w:rPr>
            </w:pPr>
          </w:p>
        </w:tc>
      </w:tr>
      <w:tr w:rsidR="008661BD" w:rsidRPr="00946E76" w14:paraId="31783385" w14:textId="77777777" w:rsidTr="00946E76">
        <w:trPr>
          <w:tblCellSpacing w:w="6" w:type="dxa"/>
        </w:trPr>
        <w:tc>
          <w:tcPr>
            <w:tcW w:w="0" w:type="auto"/>
            <w:vAlign w:val="center"/>
          </w:tcPr>
          <w:p w14:paraId="35AC63AA" w14:textId="77777777" w:rsidR="008661BD" w:rsidRPr="00946E76" w:rsidRDefault="00946E76" w:rsidP="008661BD">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Address (street, city, state):  </w:t>
            </w:r>
          </w:p>
        </w:tc>
      </w:tr>
      <w:tr w:rsidR="00946E76" w:rsidRPr="00946E76" w14:paraId="60C02B4D" w14:textId="77777777" w:rsidTr="00946E76">
        <w:trPr>
          <w:tblCellSpacing w:w="6" w:type="dxa"/>
        </w:trPr>
        <w:tc>
          <w:tcPr>
            <w:tcW w:w="0" w:type="auto"/>
            <w:vAlign w:val="center"/>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7818BA35" w14:textId="77777777" w:rsidTr="00CF04E4">
              <w:trPr>
                <w:tblCellSpacing w:w="0" w:type="dxa"/>
              </w:trPr>
              <w:tc>
                <w:tcPr>
                  <w:tcW w:w="1500" w:type="pct"/>
                  <w:vAlign w:val="center"/>
                  <w:hideMark/>
                </w:tcPr>
                <w:p w14:paraId="6B5D4915" w14:textId="77777777" w:rsidR="00946E76" w:rsidRPr="00946E76" w:rsidRDefault="00946E76" w:rsidP="00946E76">
                  <w:pPr>
                    <w:spacing w:after="0" w:line="240" w:lineRule="auto"/>
                    <w:rPr>
                      <w:rFonts w:ascii="Century Gothic" w:eastAsia="Times New Roman" w:hAnsi="Century Gothic" w:cs="Times New Roman"/>
                      <w:sz w:val="24"/>
                      <w:szCs w:val="24"/>
                    </w:rPr>
                  </w:pPr>
                </w:p>
              </w:tc>
              <w:tc>
                <w:tcPr>
                  <w:tcW w:w="3500" w:type="pct"/>
                  <w:vAlign w:val="center"/>
                  <w:hideMark/>
                </w:tcPr>
                <w:p w14:paraId="74C9ADAD" w14:textId="77777777" w:rsidR="00946E76" w:rsidRPr="00946E76" w:rsidRDefault="00946E76" w:rsidP="00946E76">
                  <w:pPr>
                    <w:spacing w:after="0" w:line="240" w:lineRule="auto"/>
                    <w:rPr>
                      <w:rFonts w:ascii="Century Gothic" w:eastAsia="Times New Roman" w:hAnsi="Century Gothic" w:cs="Times New Roman"/>
                      <w:sz w:val="24"/>
                      <w:szCs w:val="24"/>
                    </w:rPr>
                  </w:pPr>
                </w:p>
              </w:tc>
            </w:tr>
          </w:tbl>
          <w:p w14:paraId="67AC86E7"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646A786D" w14:textId="77777777" w:rsidTr="00946E76">
        <w:trPr>
          <w:tblCellSpacing w:w="6" w:type="dxa"/>
        </w:trPr>
        <w:tc>
          <w:tcPr>
            <w:tcW w:w="0" w:type="auto"/>
            <w:vAlign w:val="center"/>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0262B766" w14:textId="77777777" w:rsidTr="00CF04E4">
              <w:trPr>
                <w:tblCellSpacing w:w="0" w:type="dxa"/>
              </w:trPr>
              <w:tc>
                <w:tcPr>
                  <w:tcW w:w="1500" w:type="pct"/>
                  <w:vAlign w:val="center"/>
                  <w:hideMark/>
                </w:tcPr>
                <w:p w14:paraId="474A0B94"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E-mail:  </w:t>
                  </w:r>
                </w:p>
              </w:tc>
              <w:tc>
                <w:tcPr>
                  <w:tcW w:w="3500" w:type="pct"/>
                  <w:vAlign w:val="center"/>
                  <w:hideMark/>
                </w:tcPr>
                <w:p w14:paraId="7EAB081A" w14:textId="77777777" w:rsidR="00946E76" w:rsidRPr="00946E76" w:rsidRDefault="00946E76" w:rsidP="00946E76">
                  <w:pPr>
                    <w:spacing w:after="0" w:line="240" w:lineRule="auto"/>
                    <w:rPr>
                      <w:rFonts w:ascii="Century Gothic" w:eastAsia="Times New Roman" w:hAnsi="Century Gothic" w:cs="Times New Roman"/>
                      <w:sz w:val="24"/>
                      <w:szCs w:val="24"/>
                    </w:rPr>
                  </w:pPr>
                </w:p>
              </w:tc>
            </w:tr>
          </w:tbl>
          <w:p w14:paraId="2022718A"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44ED3955" w14:textId="77777777" w:rsidTr="00946E76">
        <w:trPr>
          <w:tblCellSpacing w:w="6" w:type="dxa"/>
        </w:trPr>
        <w:tc>
          <w:tcPr>
            <w:tcW w:w="0" w:type="auto"/>
            <w:vAlign w:val="center"/>
          </w:tcPr>
          <w:p w14:paraId="639ACE67" w14:textId="77777777" w:rsidR="00946E76" w:rsidRPr="00247C05" w:rsidRDefault="00946E76" w:rsidP="00946E76">
            <w:pPr>
              <w:spacing w:after="0" w:line="240" w:lineRule="auto"/>
              <w:rPr>
                <w:rFonts w:ascii="Century Gothic" w:eastAsia="Times New Roman" w:hAnsi="Century Gothic" w:cs="Times New Roman"/>
                <w:sz w:val="16"/>
                <w:szCs w:val="16"/>
              </w:rPr>
            </w:pPr>
          </w:p>
        </w:tc>
      </w:tr>
      <w:tr w:rsidR="00946E76" w:rsidRPr="00946E76" w14:paraId="080BC3A6" w14:textId="77777777" w:rsidTr="00946E76">
        <w:trPr>
          <w:tblCellSpacing w:w="6" w:type="dxa"/>
        </w:trPr>
        <w:tc>
          <w:tcPr>
            <w:tcW w:w="0" w:type="auto"/>
            <w:vAlign w:val="center"/>
          </w:tcPr>
          <w:p w14:paraId="5BBD4BA4"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Phone:  </w:t>
            </w:r>
          </w:p>
        </w:tc>
      </w:tr>
      <w:tr w:rsidR="00946E76" w:rsidRPr="00946E76" w14:paraId="35DFEB71" w14:textId="77777777" w:rsidTr="008661BD">
        <w:trPr>
          <w:tblCellSpacing w:w="6" w:type="dxa"/>
        </w:trPr>
        <w:tc>
          <w:tcPr>
            <w:tcW w:w="0" w:type="auto"/>
            <w:vAlign w:val="center"/>
            <w:hideMark/>
          </w:tcPr>
          <w:p w14:paraId="465D6E74" w14:textId="77777777" w:rsidR="00946E76" w:rsidRPr="00247C05" w:rsidRDefault="00946E76" w:rsidP="00946E76">
            <w:pPr>
              <w:spacing w:after="0" w:line="240" w:lineRule="auto"/>
              <w:rPr>
                <w:rFonts w:ascii="Century Gothic" w:eastAsia="Times New Roman" w:hAnsi="Century Gothic" w:cs="Times New Roman"/>
                <w:sz w:val="16"/>
                <w:szCs w:val="16"/>
              </w:rPr>
            </w:pPr>
          </w:p>
          <w:p w14:paraId="096325FF" w14:textId="77777777" w:rsidR="00946E76" w:rsidRPr="00946E76" w:rsidRDefault="00946E76" w:rsidP="00946E76">
            <w:pPr>
              <w:spacing w:after="0" w:line="240" w:lineRule="auto"/>
              <w:rPr>
                <w:rFonts w:ascii="Century Gothic" w:eastAsia="Times New Roman" w:hAnsi="Century Gothic" w:cs="Times New Roman"/>
                <w:sz w:val="24"/>
                <w:szCs w:val="24"/>
                <w:u w:val="single"/>
              </w:rPr>
            </w:pPr>
            <w:r w:rsidRPr="00946E76">
              <w:rPr>
                <w:rFonts w:ascii="Century Gothic" w:eastAsia="Times New Roman" w:hAnsi="Century Gothic" w:cs="Times New Roman"/>
                <w:sz w:val="24"/>
                <w:szCs w:val="24"/>
                <w:u w:val="single"/>
              </w:rPr>
              <w:t>Green Scene Services</w:t>
            </w:r>
            <w:r w:rsidR="00B71122">
              <w:rPr>
                <w:rFonts w:ascii="Century Gothic" w:eastAsia="Times New Roman" w:hAnsi="Century Gothic" w:cs="Times New Roman"/>
                <w:sz w:val="24"/>
                <w:szCs w:val="24"/>
                <w:u w:val="single"/>
              </w:rPr>
              <w:t xml:space="preserve"> (pictures of services are available on the Photo Gallery)</w:t>
            </w:r>
          </w:p>
          <w:p w14:paraId="3BB5508C"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br/>
              <w:t>Please put an “x” in the blank next to each service you would like an estimate for:</w:t>
            </w:r>
          </w:p>
        </w:tc>
      </w:tr>
      <w:tr w:rsidR="00946E76" w:rsidRPr="00946E76" w14:paraId="0233A84E"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5A95BD58" w14:textId="77777777">
              <w:trPr>
                <w:tblCellSpacing w:w="0" w:type="dxa"/>
              </w:trPr>
              <w:tc>
                <w:tcPr>
                  <w:tcW w:w="1500" w:type="pct"/>
                  <w:vAlign w:val="center"/>
                  <w:hideMark/>
                </w:tcPr>
                <w:p w14:paraId="6A582D0F"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 xml:space="preserve">Spring </w:t>
                  </w:r>
                  <w:proofErr w:type="gramStart"/>
                  <w:r w:rsidRPr="00247C05">
                    <w:rPr>
                      <w:rFonts w:ascii="Century Gothic" w:eastAsia="Times New Roman" w:hAnsi="Century Gothic" w:cs="Times New Roman"/>
                      <w:b/>
                      <w:bCs/>
                      <w:i/>
                      <w:iCs/>
                      <w:sz w:val="24"/>
                      <w:szCs w:val="24"/>
                    </w:rPr>
                    <w:t>clean</w:t>
                  </w:r>
                  <w:proofErr w:type="gramEnd"/>
                  <w:r w:rsidRPr="00247C05">
                    <w:rPr>
                      <w:rFonts w:ascii="Century Gothic" w:eastAsia="Times New Roman" w:hAnsi="Century Gothic" w:cs="Times New Roman"/>
                      <w:b/>
                      <w:bCs/>
                      <w:i/>
                      <w:iCs/>
                      <w:sz w:val="24"/>
                      <w:szCs w:val="24"/>
                    </w:rPr>
                    <w:t xml:space="preserve"> up</w:t>
                  </w:r>
                </w:p>
              </w:tc>
              <w:tc>
                <w:tcPr>
                  <w:tcW w:w="3500" w:type="pct"/>
                  <w:vAlign w:val="center"/>
                  <w:hideMark/>
                </w:tcPr>
                <w:p w14:paraId="53C57E93"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3D8DC10B"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44E3F82C" w14:textId="77777777" w:rsidTr="008661BD">
        <w:trPr>
          <w:tblCellSpacing w:w="6" w:type="dxa"/>
        </w:trPr>
        <w:tc>
          <w:tcPr>
            <w:tcW w:w="0" w:type="auto"/>
            <w:vAlign w:val="center"/>
            <w:hideMark/>
          </w:tcPr>
          <w:p w14:paraId="12CC5BA1"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Typically, </w:t>
            </w:r>
            <w:r w:rsidRPr="00946E76">
              <w:rPr>
                <w:rFonts w:ascii="Century Gothic" w:eastAsia="Times New Roman" w:hAnsi="Century Gothic" w:cs="Times New Roman"/>
                <w:i/>
                <w:iCs/>
                <w:sz w:val="24"/>
                <w:szCs w:val="24"/>
              </w:rPr>
              <w:t xml:space="preserve">spring </w:t>
            </w:r>
            <w:proofErr w:type="spellStart"/>
            <w:r w:rsidRPr="00946E76">
              <w:rPr>
                <w:rFonts w:ascii="Century Gothic" w:eastAsia="Times New Roman" w:hAnsi="Century Gothic" w:cs="Times New Roman"/>
                <w:i/>
                <w:iCs/>
                <w:sz w:val="24"/>
                <w:szCs w:val="24"/>
              </w:rPr>
              <w:t>clean up</w:t>
            </w:r>
            <w:proofErr w:type="spellEnd"/>
            <w:r w:rsidRPr="00946E76">
              <w:rPr>
                <w:rFonts w:ascii="Century Gothic" w:eastAsia="Times New Roman" w:hAnsi="Century Gothic" w:cs="Times New Roman"/>
                <w:sz w:val="24"/>
                <w:szCs w:val="24"/>
              </w:rPr>
              <w:t xml:space="preserve"> is the first service performed in the early Spring. Debris from trees, shrubs, and matted grass are removed with blowers and rakes. Materials, such as leaves, twigs and thatch are removed so that the landscape beds are ready for edging and mulching and the turf is groomed to prepare for the growing season.</w:t>
            </w:r>
          </w:p>
        </w:tc>
      </w:tr>
      <w:tr w:rsidR="00946E76" w:rsidRPr="00946E76" w14:paraId="64191E5E"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41544851" w14:textId="77777777">
              <w:trPr>
                <w:tblCellSpacing w:w="0" w:type="dxa"/>
              </w:trPr>
              <w:tc>
                <w:tcPr>
                  <w:tcW w:w="1500" w:type="pct"/>
                  <w:vAlign w:val="center"/>
                  <w:hideMark/>
                </w:tcPr>
                <w:p w14:paraId="78B481CE"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Dethatching</w:t>
                  </w:r>
                </w:p>
              </w:tc>
              <w:tc>
                <w:tcPr>
                  <w:tcW w:w="3500" w:type="pct"/>
                  <w:vAlign w:val="center"/>
                  <w:hideMark/>
                </w:tcPr>
                <w:p w14:paraId="3FE4A32A"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59671EE5"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790374B1" w14:textId="77777777" w:rsidTr="008661BD">
        <w:trPr>
          <w:tblCellSpacing w:w="6" w:type="dxa"/>
        </w:trPr>
        <w:tc>
          <w:tcPr>
            <w:tcW w:w="0" w:type="auto"/>
            <w:vAlign w:val="center"/>
            <w:hideMark/>
          </w:tcPr>
          <w:p w14:paraId="47070C19" w14:textId="77777777" w:rsidR="00946E76" w:rsidRDefault="00946E76" w:rsidP="00946E76">
            <w:pPr>
              <w:spacing w:after="0" w:line="240" w:lineRule="auto"/>
              <w:rPr>
                <w:rFonts w:ascii="Century Gothic" w:eastAsia="Times New Roman" w:hAnsi="Century Gothic" w:cs="Times New Roman"/>
                <w:sz w:val="24"/>
                <w:szCs w:val="24"/>
              </w:rPr>
            </w:pPr>
            <w:r w:rsidRPr="00247C05">
              <w:rPr>
                <w:rFonts w:ascii="Century Gothic" w:eastAsia="Times New Roman" w:hAnsi="Century Gothic" w:cs="Times New Roman"/>
                <w:sz w:val="24"/>
                <w:szCs w:val="24"/>
              </w:rPr>
              <w:t>Dethatching</w:t>
            </w:r>
            <w:r w:rsidRPr="00946E76">
              <w:rPr>
                <w:rFonts w:ascii="Century Gothic" w:eastAsia="Times New Roman" w:hAnsi="Century Gothic" w:cs="Times New Roman"/>
                <w:sz w:val="24"/>
                <w:szCs w:val="24"/>
              </w:rPr>
              <w:t xml:space="preserve"> is a process similar to the Spring Cleanup. The main difference is the addition of a machine mounted rake and a more intensive raking process. The goal is to remove debris from landscape beds and turf, but also to remove heavy excessive thatch to rejuvenate the lawn. Dethatching also prepares the lawn for our basic overseeding service.</w:t>
            </w:r>
          </w:p>
          <w:p w14:paraId="527C7B4B" w14:textId="77777777" w:rsidR="006E3D7E" w:rsidRDefault="006E3D7E" w:rsidP="00946E76">
            <w:pPr>
              <w:spacing w:after="0" w:line="240" w:lineRule="auto"/>
              <w:rPr>
                <w:rFonts w:ascii="Century Gothic" w:eastAsia="Times New Roman" w:hAnsi="Century Gothic" w:cs="Times New Roman"/>
                <w:sz w:val="24"/>
                <w:szCs w:val="24"/>
              </w:rPr>
            </w:pPr>
          </w:p>
          <w:p w14:paraId="73735AF5" w14:textId="77777777" w:rsidR="006E3D7E" w:rsidRDefault="006E3D7E" w:rsidP="00946E7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____</w:t>
            </w:r>
            <w:r w:rsidRPr="006E3D7E">
              <w:rPr>
                <w:rFonts w:ascii="Century Gothic" w:eastAsia="Times New Roman" w:hAnsi="Century Gothic" w:cs="Times New Roman"/>
                <w:b/>
                <w:bCs/>
                <w:i/>
                <w:iCs/>
                <w:sz w:val="24"/>
                <w:szCs w:val="24"/>
              </w:rPr>
              <w:t>Soil and Ph Testing</w:t>
            </w:r>
          </w:p>
          <w:p w14:paraId="32AEDA8F" w14:textId="0BCA80CF" w:rsidR="006E3D7E" w:rsidRPr="00946E76" w:rsidRDefault="006E3D7E" w:rsidP="00946E7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We offer soil Ph testing.  Ph determines the health of the soil and your plants.  This is highly recommended if you would like to have healthy turf.  The testing is </w:t>
            </w:r>
            <w:r w:rsidRPr="006E3D7E">
              <w:rPr>
                <w:rFonts w:ascii="Century Gothic" w:eastAsia="Times New Roman" w:hAnsi="Century Gothic" w:cs="Times New Roman"/>
                <w:b/>
                <w:bCs/>
                <w:sz w:val="24"/>
                <w:szCs w:val="24"/>
              </w:rPr>
              <w:t>FREE!</w:t>
            </w:r>
            <w:r>
              <w:rPr>
                <w:rFonts w:ascii="Century Gothic" w:eastAsia="Times New Roman" w:hAnsi="Century Gothic" w:cs="Times New Roman"/>
                <w:sz w:val="24"/>
                <w:szCs w:val="24"/>
              </w:rPr>
              <w:t xml:space="preserve">  After testing, if your soil is found to be deficient, we will provide a Proposal to raise your Ph through soil adjustment applications.  This will help your lawn immensely.  </w:t>
            </w:r>
          </w:p>
        </w:tc>
      </w:tr>
      <w:tr w:rsidR="00946E76" w:rsidRPr="00946E76" w14:paraId="4FC4A785"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63A2DE7F" w14:textId="77777777">
              <w:trPr>
                <w:tblCellSpacing w:w="0" w:type="dxa"/>
              </w:trPr>
              <w:tc>
                <w:tcPr>
                  <w:tcW w:w="1500" w:type="pct"/>
                  <w:vAlign w:val="center"/>
                  <w:hideMark/>
                </w:tcPr>
                <w:p w14:paraId="14A094DA" w14:textId="32B9B44F"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 xml:space="preserve">Aeration and </w:t>
                  </w:r>
                  <w:proofErr w:type="gramStart"/>
                  <w:r w:rsidR="00247C05" w:rsidRPr="00247C05">
                    <w:rPr>
                      <w:rFonts w:ascii="Century Gothic" w:eastAsia="Times New Roman" w:hAnsi="Century Gothic" w:cs="Times New Roman"/>
                      <w:b/>
                      <w:bCs/>
                      <w:i/>
                      <w:iCs/>
                      <w:sz w:val="24"/>
                      <w:szCs w:val="24"/>
                    </w:rPr>
                    <w:t>Seedi</w:t>
                  </w:r>
                  <w:r w:rsidRPr="00247C05">
                    <w:rPr>
                      <w:rFonts w:ascii="Century Gothic" w:eastAsia="Times New Roman" w:hAnsi="Century Gothic" w:cs="Times New Roman"/>
                      <w:b/>
                      <w:bCs/>
                      <w:i/>
                      <w:iCs/>
                      <w:sz w:val="24"/>
                      <w:szCs w:val="24"/>
                    </w:rPr>
                    <w:t>ng</w:t>
                  </w:r>
                  <w:proofErr w:type="gramEnd"/>
                </w:p>
              </w:tc>
              <w:tc>
                <w:tcPr>
                  <w:tcW w:w="3500" w:type="pct"/>
                  <w:vAlign w:val="center"/>
                  <w:hideMark/>
                </w:tcPr>
                <w:p w14:paraId="6F7B2E0F"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7A3EA173"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400F782A" w14:textId="77777777" w:rsidTr="008661BD">
        <w:trPr>
          <w:tblCellSpacing w:w="6" w:type="dxa"/>
        </w:trPr>
        <w:tc>
          <w:tcPr>
            <w:tcW w:w="0" w:type="auto"/>
            <w:vAlign w:val="center"/>
            <w:hideMark/>
          </w:tcPr>
          <w:p w14:paraId="465B8523" w14:textId="77777777" w:rsidR="00946E76" w:rsidRPr="00946E76" w:rsidRDefault="00946E76" w:rsidP="00946E76">
            <w:pPr>
              <w:spacing w:after="0" w:line="240" w:lineRule="auto"/>
              <w:rPr>
                <w:rFonts w:ascii="Century Gothic" w:eastAsia="Times New Roman" w:hAnsi="Century Gothic" w:cs="Times New Roman"/>
                <w:sz w:val="24"/>
                <w:szCs w:val="24"/>
              </w:rPr>
            </w:pPr>
            <w:r w:rsidRPr="00247C05">
              <w:rPr>
                <w:rFonts w:ascii="Century Gothic" w:eastAsia="Times New Roman" w:hAnsi="Century Gothic" w:cs="Times New Roman"/>
                <w:sz w:val="24"/>
                <w:szCs w:val="24"/>
              </w:rPr>
              <w:t>Core Aeration</w:t>
            </w:r>
            <w:r w:rsidRPr="00946E76">
              <w:rPr>
                <w:rFonts w:ascii="Century Gothic" w:eastAsia="Times New Roman" w:hAnsi="Century Gothic" w:cs="Times New Roman"/>
                <w:sz w:val="24"/>
                <w:szCs w:val="24"/>
              </w:rPr>
              <w:t xml:space="preserve"> entails using a machine to remove plugs of soil from the lawn. These cores are removed so that the compacted soil structure will be opened and oxygen can be introduced to the plant roots. Aeration will also allow better infiltration of water and fertilizer to the root zone. This service will also encourage root development of existing turf, prepare a seed bed for </w:t>
            </w:r>
            <w:r w:rsidRPr="00946E76">
              <w:rPr>
                <w:rFonts w:ascii="Century Gothic" w:eastAsia="Times New Roman" w:hAnsi="Century Gothic" w:cs="Times New Roman"/>
                <w:i/>
                <w:iCs/>
                <w:sz w:val="24"/>
                <w:szCs w:val="24"/>
              </w:rPr>
              <w:t>overseeding</w:t>
            </w:r>
            <w:r w:rsidRPr="00946E76">
              <w:rPr>
                <w:rFonts w:ascii="Century Gothic" w:eastAsia="Times New Roman" w:hAnsi="Century Gothic" w:cs="Times New Roman"/>
                <w:sz w:val="24"/>
                <w:szCs w:val="24"/>
              </w:rPr>
              <w:t xml:space="preserve"> </w:t>
            </w:r>
            <w:r w:rsidRPr="00946E76">
              <w:rPr>
                <w:rFonts w:ascii="Century Gothic" w:eastAsia="Times New Roman" w:hAnsi="Century Gothic" w:cs="Times New Roman"/>
                <w:sz w:val="24"/>
                <w:szCs w:val="24"/>
              </w:rPr>
              <w:lastRenderedPageBreak/>
              <w:t>activities, and allow for the easy introduction of soil adjustment products, such as lime. This is perhaps one of the top three most important lawn maintenance activities to be performed each year. Aeration is beneficial any time the grass is actively growing.</w:t>
            </w:r>
          </w:p>
        </w:tc>
      </w:tr>
      <w:tr w:rsidR="00946E76" w:rsidRPr="00946E76" w14:paraId="0970EC0D" w14:textId="77777777" w:rsidTr="008661BD">
        <w:trPr>
          <w:tblCellSpacing w:w="6" w:type="dxa"/>
        </w:trPr>
        <w:tc>
          <w:tcPr>
            <w:tcW w:w="0" w:type="auto"/>
            <w:vAlign w:val="center"/>
            <w:hideMark/>
          </w:tcPr>
          <w:p w14:paraId="2C81C50A"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i/>
                <w:iCs/>
                <w:sz w:val="24"/>
                <w:szCs w:val="24"/>
              </w:rPr>
              <w:lastRenderedPageBreak/>
              <w:t>Overseeding</w:t>
            </w:r>
            <w:r w:rsidRPr="00946E76">
              <w:rPr>
                <w:rFonts w:ascii="Century Gothic" w:eastAsia="Times New Roman" w:hAnsi="Century Gothic" w:cs="Times New Roman"/>
                <w:sz w:val="24"/>
                <w:szCs w:val="24"/>
              </w:rPr>
              <w:t xml:space="preserve"> is a process by which new varieties of seed are introduced to your lawn. We apply this seed using a drop spreader. For best results, unless the ground has no existing grass, overseeding needs to be incorporated with Core Aeration, Spring cleanup or Dethatching.</w:t>
            </w:r>
          </w:p>
        </w:tc>
      </w:tr>
      <w:tr w:rsidR="00946E76" w:rsidRPr="00946E76" w14:paraId="0EBA4002"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6F8DEC38" w14:textId="77777777">
              <w:trPr>
                <w:tblCellSpacing w:w="0" w:type="dxa"/>
              </w:trPr>
              <w:tc>
                <w:tcPr>
                  <w:tcW w:w="1500" w:type="pct"/>
                  <w:vAlign w:val="center"/>
                  <w:hideMark/>
                </w:tcPr>
                <w:p w14:paraId="4C1C52EA"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Lawn cutting</w:t>
                  </w:r>
                </w:p>
              </w:tc>
              <w:tc>
                <w:tcPr>
                  <w:tcW w:w="3500" w:type="pct"/>
                  <w:vAlign w:val="center"/>
                  <w:hideMark/>
                </w:tcPr>
                <w:p w14:paraId="75A5AA94"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32AC154F"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2FEAA9D0" w14:textId="77777777" w:rsidTr="008661BD">
        <w:trPr>
          <w:tblCellSpacing w:w="6" w:type="dxa"/>
        </w:trPr>
        <w:tc>
          <w:tcPr>
            <w:tcW w:w="0" w:type="auto"/>
            <w:vAlign w:val="center"/>
            <w:hideMark/>
          </w:tcPr>
          <w:p w14:paraId="1A364B12"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i/>
                <w:iCs/>
                <w:sz w:val="24"/>
                <w:szCs w:val="24"/>
              </w:rPr>
              <w:t>Lawn cutting</w:t>
            </w:r>
            <w:r w:rsidRPr="00946E76">
              <w:rPr>
                <w:rFonts w:ascii="Century Gothic" w:eastAsia="Times New Roman" w:hAnsi="Century Gothic" w:cs="Times New Roman"/>
                <w:sz w:val="24"/>
                <w:szCs w:val="24"/>
              </w:rPr>
              <w:t xml:space="preserve"> is perhaps the most critical service performed to your lawn throughout the season. Improper cutting heights can undermine even the most well planned fertilization and overseeding programs. We strive to never remove more than one third of the leaf system with each cutting. To accomplish this, we work conscientiously to keep a regular weekly cutting schedule. This service includes </w:t>
            </w:r>
            <w:proofErr w:type="spellStart"/>
            <w:r w:rsidRPr="00946E76">
              <w:rPr>
                <w:rFonts w:ascii="Century Gothic" w:eastAsia="Times New Roman" w:hAnsi="Century Gothic" w:cs="Times New Roman"/>
                <w:sz w:val="24"/>
                <w:szCs w:val="24"/>
              </w:rPr>
              <w:t>weedwacking</w:t>
            </w:r>
            <w:proofErr w:type="spellEnd"/>
            <w:r w:rsidRPr="00946E76">
              <w:rPr>
                <w:rFonts w:ascii="Century Gothic" w:eastAsia="Times New Roman" w:hAnsi="Century Gothic" w:cs="Times New Roman"/>
                <w:sz w:val="24"/>
                <w:szCs w:val="24"/>
              </w:rPr>
              <w:t xml:space="preserve">, power edging, and </w:t>
            </w:r>
            <w:proofErr w:type="spellStart"/>
            <w:r w:rsidRPr="00946E76">
              <w:rPr>
                <w:rFonts w:ascii="Century Gothic" w:eastAsia="Times New Roman" w:hAnsi="Century Gothic" w:cs="Times New Roman"/>
                <w:sz w:val="24"/>
                <w:szCs w:val="24"/>
              </w:rPr>
              <w:t>clean up</w:t>
            </w:r>
            <w:proofErr w:type="spellEnd"/>
            <w:r w:rsidRPr="00946E76">
              <w:rPr>
                <w:rFonts w:ascii="Century Gothic" w:eastAsia="Times New Roman" w:hAnsi="Century Gothic" w:cs="Times New Roman"/>
                <w:sz w:val="24"/>
                <w:szCs w:val="24"/>
              </w:rPr>
              <w:t xml:space="preserve"> of created debris.</w:t>
            </w:r>
          </w:p>
        </w:tc>
      </w:tr>
      <w:tr w:rsidR="00946E76" w:rsidRPr="00946E76" w14:paraId="510E63B8"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1C0DA1A8" w14:textId="77777777">
              <w:trPr>
                <w:tblCellSpacing w:w="0" w:type="dxa"/>
              </w:trPr>
              <w:tc>
                <w:tcPr>
                  <w:tcW w:w="1500" w:type="pct"/>
                  <w:vAlign w:val="center"/>
                  <w:hideMark/>
                </w:tcPr>
                <w:p w14:paraId="588153D9" w14:textId="1C3EC1FF"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00247C05" w:rsidRPr="00247C05">
                    <w:rPr>
                      <w:rFonts w:ascii="Century Gothic" w:eastAsia="Times New Roman" w:hAnsi="Century Gothic" w:cs="Times New Roman"/>
                      <w:b/>
                      <w:bCs/>
                      <w:i/>
                      <w:iCs/>
                      <w:sz w:val="24"/>
                      <w:szCs w:val="24"/>
                    </w:rPr>
                    <w:t xml:space="preserve">Turf </w:t>
                  </w:r>
                  <w:r w:rsidRPr="00247C05">
                    <w:rPr>
                      <w:rFonts w:ascii="Century Gothic" w:eastAsia="Times New Roman" w:hAnsi="Century Gothic" w:cs="Times New Roman"/>
                      <w:b/>
                      <w:bCs/>
                      <w:i/>
                      <w:iCs/>
                      <w:sz w:val="24"/>
                      <w:szCs w:val="24"/>
                    </w:rPr>
                    <w:t>Fertilization</w:t>
                  </w:r>
                </w:p>
              </w:tc>
              <w:tc>
                <w:tcPr>
                  <w:tcW w:w="3500" w:type="pct"/>
                  <w:vAlign w:val="center"/>
                  <w:hideMark/>
                </w:tcPr>
                <w:p w14:paraId="747A8A04"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51FF7A94"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1B072DD1" w14:textId="77777777" w:rsidTr="008661BD">
        <w:trPr>
          <w:tblCellSpacing w:w="6" w:type="dxa"/>
        </w:trPr>
        <w:tc>
          <w:tcPr>
            <w:tcW w:w="0" w:type="auto"/>
            <w:vAlign w:val="center"/>
            <w:hideMark/>
          </w:tcPr>
          <w:p w14:paraId="30146F86"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Our </w:t>
            </w:r>
            <w:r w:rsidRPr="00946E76">
              <w:rPr>
                <w:rFonts w:ascii="Century Gothic" w:eastAsia="Times New Roman" w:hAnsi="Century Gothic" w:cs="Times New Roman"/>
                <w:i/>
                <w:iCs/>
                <w:sz w:val="24"/>
                <w:szCs w:val="24"/>
              </w:rPr>
              <w:t>Turf Fertilization</w:t>
            </w:r>
            <w:r w:rsidRPr="00946E76">
              <w:rPr>
                <w:rFonts w:ascii="Century Gothic" w:eastAsia="Times New Roman" w:hAnsi="Century Gothic" w:cs="Times New Roman"/>
                <w:sz w:val="24"/>
                <w:szCs w:val="24"/>
              </w:rPr>
              <w:t xml:space="preserve"> Program employs the highest quality, longest lasting fertilizers and control products available to the commercial trade. We will apply the appropriate products to your turf six times throughout the season. Our Technicians will constantly monitor your turf and make your aware of any disease or insect problems which require additional applications. Complete soil tests are recommended for the best success of any fertilization programs. Ask for details on complete soil testing.</w:t>
            </w:r>
          </w:p>
        </w:tc>
      </w:tr>
      <w:tr w:rsidR="00946E76" w:rsidRPr="00946E76" w14:paraId="00156086"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61BA0605" w14:textId="77777777">
              <w:trPr>
                <w:tblCellSpacing w:w="0" w:type="dxa"/>
              </w:trPr>
              <w:tc>
                <w:tcPr>
                  <w:tcW w:w="1500" w:type="pct"/>
                  <w:vAlign w:val="center"/>
                  <w:hideMark/>
                </w:tcPr>
                <w:p w14:paraId="7D755EFF"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Pruning</w:t>
                  </w:r>
                </w:p>
              </w:tc>
              <w:tc>
                <w:tcPr>
                  <w:tcW w:w="3500" w:type="pct"/>
                  <w:vAlign w:val="center"/>
                  <w:hideMark/>
                </w:tcPr>
                <w:p w14:paraId="1ACA660F"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3885CCFA"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4E67A047" w14:textId="77777777" w:rsidTr="008661BD">
        <w:trPr>
          <w:tblCellSpacing w:w="6" w:type="dxa"/>
        </w:trPr>
        <w:tc>
          <w:tcPr>
            <w:tcW w:w="0" w:type="auto"/>
            <w:vAlign w:val="center"/>
            <w:hideMark/>
          </w:tcPr>
          <w:p w14:paraId="4F24B604" w14:textId="6317C559"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Our </w:t>
            </w:r>
            <w:r w:rsidRPr="00946E76">
              <w:rPr>
                <w:rFonts w:ascii="Century Gothic" w:eastAsia="Times New Roman" w:hAnsi="Century Gothic" w:cs="Times New Roman"/>
                <w:i/>
                <w:iCs/>
                <w:sz w:val="24"/>
                <w:szCs w:val="24"/>
              </w:rPr>
              <w:t>Pruning</w:t>
            </w:r>
            <w:r w:rsidRPr="00946E76">
              <w:rPr>
                <w:rFonts w:ascii="Century Gothic" w:eastAsia="Times New Roman" w:hAnsi="Century Gothic" w:cs="Times New Roman"/>
                <w:sz w:val="24"/>
                <w:szCs w:val="24"/>
              </w:rPr>
              <w:t xml:space="preserve"> Program includes t</w:t>
            </w:r>
            <w:r w:rsidR="00247C05">
              <w:rPr>
                <w:rFonts w:ascii="Century Gothic" w:eastAsia="Times New Roman" w:hAnsi="Century Gothic" w:cs="Times New Roman"/>
                <w:sz w:val="24"/>
                <w:szCs w:val="24"/>
              </w:rPr>
              <w:t xml:space="preserve">wo </w:t>
            </w:r>
            <w:r w:rsidRPr="00946E76">
              <w:rPr>
                <w:rFonts w:ascii="Century Gothic" w:eastAsia="Times New Roman" w:hAnsi="Century Gothic" w:cs="Times New Roman"/>
                <w:sz w:val="24"/>
                <w:szCs w:val="24"/>
              </w:rPr>
              <w:t xml:space="preserve">visits. These visits are designed to be completed </w:t>
            </w:r>
            <w:r w:rsidR="00247C05">
              <w:rPr>
                <w:rFonts w:ascii="Century Gothic" w:eastAsia="Times New Roman" w:hAnsi="Century Gothic" w:cs="Times New Roman"/>
                <w:sz w:val="24"/>
                <w:szCs w:val="24"/>
              </w:rPr>
              <w:t>in</w:t>
            </w:r>
            <w:r w:rsidRPr="00946E76">
              <w:rPr>
                <w:rFonts w:ascii="Century Gothic" w:eastAsia="Times New Roman" w:hAnsi="Century Gothic" w:cs="Times New Roman"/>
                <w:sz w:val="24"/>
                <w:szCs w:val="24"/>
              </w:rPr>
              <w:t xml:space="preserve"> Summer and Fall. This gives our technicians the opportunity to prune your plants at the appropriate time. Our visit will include shearing and hand pruning. We will focus on maintaining appropriate plant size and shape, removing dead and damaged wood, and pinching to promote fuller plants with more blooms. </w:t>
            </w:r>
            <w:r w:rsidR="00247C05">
              <w:rPr>
                <w:rFonts w:ascii="Century Gothic" w:eastAsia="Times New Roman" w:hAnsi="Century Gothic" w:cs="Times New Roman"/>
                <w:sz w:val="24"/>
                <w:szCs w:val="24"/>
              </w:rPr>
              <w:t>We will NOT prune flowering plants if they are flowering at the time of the pruning visit and will wait until the next scheduled pruning visit to prune them</w:t>
            </w:r>
            <w:r w:rsidRPr="00946E76">
              <w:rPr>
                <w:rFonts w:ascii="Century Gothic" w:eastAsia="Times New Roman" w:hAnsi="Century Gothic" w:cs="Times New Roman"/>
                <w:sz w:val="24"/>
                <w:szCs w:val="24"/>
              </w:rPr>
              <w:t>.</w:t>
            </w:r>
          </w:p>
        </w:tc>
      </w:tr>
      <w:tr w:rsidR="00946E76" w:rsidRPr="00946E76" w14:paraId="026E57C7"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06349ACC" w14:textId="77777777">
              <w:trPr>
                <w:tblCellSpacing w:w="0" w:type="dxa"/>
              </w:trPr>
              <w:tc>
                <w:tcPr>
                  <w:tcW w:w="1500" w:type="pct"/>
                  <w:vAlign w:val="center"/>
                  <w:hideMark/>
                </w:tcPr>
                <w:p w14:paraId="787CAFB0" w14:textId="7E2396A2" w:rsidR="00946E76" w:rsidRPr="00946E76" w:rsidRDefault="00946E76" w:rsidP="00946E76">
                  <w:pPr>
                    <w:spacing w:after="0" w:line="240" w:lineRule="auto"/>
                    <w:rPr>
                      <w:rFonts w:ascii="Century Gothic" w:eastAsia="Times New Roman" w:hAnsi="Century Gothic" w:cs="Times New Roman"/>
                      <w:sz w:val="24"/>
                      <w:szCs w:val="24"/>
                    </w:rPr>
                  </w:pPr>
                </w:p>
              </w:tc>
              <w:tc>
                <w:tcPr>
                  <w:tcW w:w="3500" w:type="pct"/>
                  <w:vAlign w:val="center"/>
                  <w:hideMark/>
                </w:tcPr>
                <w:p w14:paraId="626CE25B"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2B234081"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247C05" w14:paraId="1265C9AA" w14:textId="77777777" w:rsidTr="00247C05">
        <w:trPr>
          <w:tblCellSpacing w:w="6" w:type="dxa"/>
        </w:trPr>
        <w:tc>
          <w:tcPr>
            <w:tcW w:w="0" w:type="auto"/>
            <w:vAlign w:val="center"/>
          </w:tcPr>
          <w:p w14:paraId="5E2A28A2" w14:textId="3656B40C" w:rsidR="00946E76" w:rsidRPr="00247C05" w:rsidRDefault="00946E76" w:rsidP="00946E76">
            <w:pPr>
              <w:spacing w:after="0" w:line="240" w:lineRule="auto"/>
              <w:rPr>
                <w:rFonts w:ascii="Century Gothic" w:eastAsia="Times New Roman" w:hAnsi="Century Gothic" w:cs="Times New Roman"/>
                <w:sz w:val="16"/>
                <w:szCs w:val="16"/>
              </w:rPr>
            </w:pPr>
          </w:p>
        </w:tc>
      </w:tr>
      <w:tr w:rsidR="00946E76" w:rsidRPr="00946E76" w14:paraId="094E61FD"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5D71A4B5" w14:textId="77777777">
              <w:trPr>
                <w:tblCellSpacing w:w="0" w:type="dxa"/>
              </w:trPr>
              <w:tc>
                <w:tcPr>
                  <w:tcW w:w="1500" w:type="pct"/>
                  <w:vAlign w:val="center"/>
                  <w:hideMark/>
                </w:tcPr>
                <w:p w14:paraId="65F63E12"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Insect and</w:t>
                  </w:r>
                  <w:r w:rsidRPr="00946E76">
                    <w:rPr>
                      <w:rFonts w:ascii="Century Gothic" w:eastAsia="Times New Roman" w:hAnsi="Century Gothic" w:cs="Times New Roman"/>
                      <w:sz w:val="24"/>
                      <w:szCs w:val="24"/>
                    </w:rPr>
                    <w:t xml:space="preserve"> </w:t>
                  </w:r>
                  <w:r w:rsidRPr="00247C05">
                    <w:rPr>
                      <w:rFonts w:ascii="Century Gothic" w:eastAsia="Times New Roman" w:hAnsi="Century Gothic" w:cs="Times New Roman"/>
                      <w:b/>
                      <w:bCs/>
                      <w:i/>
                      <w:iCs/>
                      <w:sz w:val="24"/>
                      <w:szCs w:val="24"/>
                    </w:rPr>
                    <w:t>disease control</w:t>
                  </w:r>
                </w:p>
              </w:tc>
              <w:tc>
                <w:tcPr>
                  <w:tcW w:w="3500" w:type="pct"/>
                  <w:vAlign w:val="center"/>
                  <w:hideMark/>
                </w:tcPr>
                <w:p w14:paraId="32B82509"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6BC896CF"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09AC2862" w14:textId="77777777" w:rsidTr="008661BD">
        <w:trPr>
          <w:tblCellSpacing w:w="6" w:type="dxa"/>
        </w:trPr>
        <w:tc>
          <w:tcPr>
            <w:tcW w:w="0" w:type="auto"/>
            <w:vAlign w:val="center"/>
            <w:hideMark/>
          </w:tcPr>
          <w:p w14:paraId="1F11D1D9" w14:textId="04C2F753"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i/>
                <w:iCs/>
                <w:sz w:val="24"/>
                <w:szCs w:val="24"/>
              </w:rPr>
              <w:t>Insect and disease</w:t>
            </w:r>
            <w:r w:rsidRPr="00946E76">
              <w:rPr>
                <w:rFonts w:ascii="Century Gothic" w:eastAsia="Times New Roman" w:hAnsi="Century Gothic" w:cs="Times New Roman"/>
                <w:sz w:val="24"/>
                <w:szCs w:val="24"/>
              </w:rPr>
              <w:t xml:space="preserve"> pressures on trees, shrubs, and turf is most damaging in the summer when plants are stressed by heat and drought. We can do a full examination of your </w:t>
            </w:r>
            <w:r w:rsidR="00247C05">
              <w:rPr>
                <w:rFonts w:ascii="Century Gothic" w:eastAsia="Times New Roman" w:hAnsi="Century Gothic" w:cs="Times New Roman"/>
                <w:sz w:val="24"/>
                <w:szCs w:val="24"/>
              </w:rPr>
              <w:t xml:space="preserve">lawn and </w:t>
            </w:r>
            <w:r w:rsidRPr="00946E76">
              <w:rPr>
                <w:rFonts w:ascii="Century Gothic" w:eastAsia="Times New Roman" w:hAnsi="Century Gothic" w:cs="Times New Roman"/>
                <w:sz w:val="24"/>
                <w:szCs w:val="24"/>
              </w:rPr>
              <w:t>landscape to determine if your plants</w:t>
            </w:r>
            <w:r w:rsidR="00247C05">
              <w:rPr>
                <w:rFonts w:ascii="Century Gothic" w:eastAsia="Times New Roman" w:hAnsi="Century Gothic" w:cs="Times New Roman"/>
                <w:sz w:val="24"/>
                <w:szCs w:val="24"/>
              </w:rPr>
              <w:t>/turf</w:t>
            </w:r>
            <w:r w:rsidRPr="00946E76">
              <w:rPr>
                <w:rFonts w:ascii="Century Gothic" w:eastAsia="Times New Roman" w:hAnsi="Century Gothic" w:cs="Times New Roman"/>
                <w:sz w:val="24"/>
                <w:szCs w:val="24"/>
              </w:rPr>
              <w:t xml:space="preserve"> are being affected by these problems. After diagnosing the problems, we can provide cost effective treatments and solutions for many insect and disease problems.</w:t>
            </w:r>
          </w:p>
        </w:tc>
      </w:tr>
      <w:tr w:rsidR="00946E76" w:rsidRPr="00946E76" w14:paraId="40333A4E"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7F058674" w14:textId="77777777">
              <w:trPr>
                <w:tblCellSpacing w:w="0" w:type="dxa"/>
              </w:trPr>
              <w:tc>
                <w:tcPr>
                  <w:tcW w:w="1500" w:type="pct"/>
                  <w:vAlign w:val="center"/>
                  <w:hideMark/>
                </w:tcPr>
                <w:p w14:paraId="2C95F412" w14:textId="3745F91E" w:rsidR="00946E76" w:rsidRPr="00946E76" w:rsidRDefault="00946E76" w:rsidP="00946E76">
                  <w:pPr>
                    <w:spacing w:after="0" w:line="240" w:lineRule="auto"/>
                    <w:rPr>
                      <w:rFonts w:ascii="Century Gothic" w:eastAsia="Times New Roman" w:hAnsi="Century Gothic" w:cs="Times New Roman"/>
                      <w:sz w:val="24"/>
                      <w:szCs w:val="24"/>
                    </w:rPr>
                  </w:pPr>
                </w:p>
              </w:tc>
              <w:tc>
                <w:tcPr>
                  <w:tcW w:w="3500" w:type="pct"/>
                  <w:vAlign w:val="center"/>
                  <w:hideMark/>
                </w:tcPr>
                <w:p w14:paraId="0FC1206C"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12040B53"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18954FBC" w14:textId="77777777" w:rsidTr="008661BD">
        <w:trPr>
          <w:tblCellSpacing w:w="6" w:type="dxa"/>
        </w:trPr>
        <w:tc>
          <w:tcPr>
            <w:tcW w:w="0" w:type="auto"/>
            <w:vAlign w:val="center"/>
            <w:hideMark/>
          </w:tcPr>
          <w:p w14:paraId="0850A34C" w14:textId="1272B5B0"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30F14C66"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207BB9DE" w14:textId="77777777">
              <w:trPr>
                <w:tblCellSpacing w:w="0" w:type="dxa"/>
              </w:trPr>
              <w:tc>
                <w:tcPr>
                  <w:tcW w:w="1500" w:type="pct"/>
                  <w:vAlign w:val="center"/>
                  <w:hideMark/>
                </w:tcPr>
                <w:p w14:paraId="45752FD0" w14:textId="77777777" w:rsidR="00946E76" w:rsidRP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_____ </w:t>
                  </w:r>
                  <w:r w:rsidRPr="00247C05">
                    <w:rPr>
                      <w:rFonts w:ascii="Century Gothic" w:eastAsia="Times New Roman" w:hAnsi="Century Gothic" w:cs="Times New Roman"/>
                      <w:b/>
                      <w:bCs/>
                      <w:i/>
                      <w:iCs/>
                      <w:sz w:val="24"/>
                      <w:szCs w:val="24"/>
                    </w:rPr>
                    <w:t>Planting</w:t>
                  </w:r>
                </w:p>
              </w:tc>
              <w:tc>
                <w:tcPr>
                  <w:tcW w:w="3500" w:type="pct"/>
                  <w:vAlign w:val="center"/>
                  <w:hideMark/>
                </w:tcPr>
                <w:p w14:paraId="3BB817F4"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45964567"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63529EEB" w14:textId="77777777" w:rsidTr="008661BD">
        <w:trPr>
          <w:tblCellSpacing w:w="6" w:type="dxa"/>
        </w:trPr>
        <w:tc>
          <w:tcPr>
            <w:tcW w:w="0" w:type="auto"/>
            <w:vAlign w:val="center"/>
            <w:hideMark/>
          </w:tcPr>
          <w:p w14:paraId="794CEF24" w14:textId="77777777" w:rsidR="00946E76" w:rsidRDefault="00946E76" w:rsidP="00946E76">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t xml:space="preserve">Fall is the time for </w:t>
            </w:r>
            <w:r w:rsidRPr="00946E76">
              <w:rPr>
                <w:rFonts w:ascii="Century Gothic" w:eastAsia="Times New Roman" w:hAnsi="Century Gothic" w:cs="Times New Roman"/>
                <w:i/>
                <w:iCs/>
                <w:sz w:val="24"/>
                <w:szCs w:val="24"/>
              </w:rPr>
              <w:t>planting.</w:t>
            </w:r>
            <w:r w:rsidRPr="00946E76">
              <w:rPr>
                <w:rFonts w:ascii="Century Gothic" w:eastAsia="Times New Roman" w:hAnsi="Century Gothic" w:cs="Times New Roman"/>
                <w:sz w:val="24"/>
                <w:szCs w:val="24"/>
              </w:rPr>
              <w:t xml:space="preserve"> This is because the temperatures are mild, the soil is cool but not cold, soil moisture retention is high, and plants are changing from foliage growth to root and trunk expansion. These factors make plant survivability highest in the Fall. We have completed hundreds of successful planting projects. Our </w:t>
            </w:r>
            <w:r w:rsidR="00247C05" w:rsidRPr="00247C05">
              <w:rPr>
                <w:rFonts w:ascii="Century Gothic" w:eastAsia="Times New Roman" w:hAnsi="Century Gothic" w:cs="Times New Roman"/>
                <w:b/>
                <w:bCs/>
                <w:i/>
                <w:iCs/>
                <w:sz w:val="24"/>
                <w:szCs w:val="24"/>
              </w:rPr>
              <w:t xml:space="preserve">FREE </w:t>
            </w:r>
            <w:r w:rsidRPr="00247C05">
              <w:rPr>
                <w:rFonts w:ascii="Century Gothic" w:eastAsia="Times New Roman" w:hAnsi="Century Gothic" w:cs="Times New Roman"/>
                <w:b/>
                <w:bCs/>
                <w:i/>
                <w:iCs/>
                <w:sz w:val="24"/>
                <w:szCs w:val="24"/>
              </w:rPr>
              <w:t>computerized design process</w:t>
            </w:r>
            <w:r w:rsidRPr="00946E76">
              <w:rPr>
                <w:rFonts w:ascii="Century Gothic" w:eastAsia="Times New Roman" w:hAnsi="Century Gothic" w:cs="Times New Roman"/>
                <w:sz w:val="24"/>
                <w:szCs w:val="24"/>
              </w:rPr>
              <w:t xml:space="preserve"> can show you what your project will look like after it is installed, before it is installed. Give us a call for your appointment now.</w:t>
            </w:r>
          </w:p>
          <w:p w14:paraId="06E3F0CE" w14:textId="77777777" w:rsidR="00247C05" w:rsidRDefault="00247C05" w:rsidP="00946E76">
            <w:pPr>
              <w:spacing w:after="0" w:line="240" w:lineRule="auto"/>
              <w:rPr>
                <w:rFonts w:ascii="Century Gothic" w:eastAsia="Times New Roman" w:hAnsi="Century Gothic" w:cs="Times New Roman"/>
                <w:sz w:val="24"/>
                <w:szCs w:val="24"/>
              </w:rPr>
            </w:pPr>
          </w:p>
          <w:p w14:paraId="3263C33D" w14:textId="77777777" w:rsidR="00247C05" w:rsidRDefault="00247C05" w:rsidP="00946E7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_____</w:t>
            </w:r>
            <w:r w:rsidRPr="00247C05">
              <w:rPr>
                <w:rFonts w:ascii="Century Gothic" w:eastAsia="Times New Roman" w:hAnsi="Century Gothic" w:cs="Times New Roman"/>
                <w:b/>
                <w:bCs/>
                <w:i/>
                <w:iCs/>
                <w:sz w:val="24"/>
                <w:szCs w:val="24"/>
              </w:rPr>
              <w:t>Mosquito Control</w:t>
            </w:r>
          </w:p>
          <w:p w14:paraId="3F58AF79" w14:textId="540727A7" w:rsidR="00247C05" w:rsidRDefault="00247C05" w:rsidP="00946E7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Mosquitos can be very dangerous and can carry infection.  Additionally, they are a real nuisance when you want to spend quality time outside.  We offer a </w:t>
            </w:r>
            <w:proofErr w:type="gramStart"/>
            <w:r>
              <w:rPr>
                <w:rFonts w:ascii="Century Gothic" w:eastAsia="Times New Roman" w:hAnsi="Century Gothic" w:cs="Times New Roman"/>
                <w:sz w:val="24"/>
                <w:szCs w:val="24"/>
              </w:rPr>
              <w:t>four application</w:t>
            </w:r>
            <w:proofErr w:type="gramEnd"/>
            <w:r>
              <w:rPr>
                <w:rFonts w:ascii="Century Gothic" w:eastAsia="Times New Roman" w:hAnsi="Century Gothic" w:cs="Times New Roman"/>
                <w:sz w:val="24"/>
                <w:szCs w:val="24"/>
              </w:rPr>
              <w:t xml:space="preserve"> program using targeted sprays and fogs to kill and inhibit development of mosquitos</w:t>
            </w:r>
          </w:p>
          <w:p w14:paraId="318901EB" w14:textId="701B5C73" w:rsidR="00247C05" w:rsidRDefault="00247C05" w:rsidP="00946E76">
            <w:pPr>
              <w:spacing w:after="0" w:line="240" w:lineRule="auto"/>
              <w:rPr>
                <w:rFonts w:ascii="Century Gothic" w:eastAsia="Times New Roman" w:hAnsi="Century Gothic" w:cs="Times New Roman"/>
                <w:sz w:val="24"/>
                <w:szCs w:val="24"/>
              </w:rPr>
            </w:pPr>
          </w:p>
          <w:p w14:paraId="64B69DF0" w14:textId="3109EDAD" w:rsidR="00247C05" w:rsidRDefault="00247C05" w:rsidP="00946E7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_____</w:t>
            </w:r>
            <w:r w:rsidRPr="00247C05">
              <w:rPr>
                <w:rFonts w:ascii="Century Gothic" w:eastAsia="Times New Roman" w:hAnsi="Century Gothic" w:cs="Times New Roman"/>
                <w:b/>
                <w:bCs/>
                <w:i/>
                <w:iCs/>
                <w:sz w:val="24"/>
                <w:szCs w:val="24"/>
              </w:rPr>
              <w:t>Tick Control</w:t>
            </w:r>
            <w:r>
              <w:rPr>
                <w:rFonts w:ascii="Century Gothic" w:eastAsia="Times New Roman" w:hAnsi="Century Gothic" w:cs="Times New Roman"/>
                <w:sz w:val="24"/>
                <w:szCs w:val="24"/>
              </w:rPr>
              <w:t xml:space="preserve"> </w:t>
            </w:r>
          </w:p>
          <w:p w14:paraId="64EFDCD6" w14:textId="7C37A8AC" w:rsidR="00247C05" w:rsidRDefault="00247C05" w:rsidP="00946E7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Ticks can carry dangerous diseases.  Our Program will control ticks and prevent them from infesting your property</w:t>
            </w:r>
          </w:p>
          <w:p w14:paraId="7E4EB642" w14:textId="2CB2F1D9" w:rsidR="00247C05" w:rsidRDefault="00247C05" w:rsidP="00946E76">
            <w:pPr>
              <w:spacing w:after="0" w:line="240" w:lineRule="auto"/>
              <w:rPr>
                <w:rFonts w:ascii="Century Gothic" w:eastAsia="Times New Roman" w:hAnsi="Century Gothic" w:cs="Times New Roman"/>
                <w:sz w:val="24"/>
                <w:szCs w:val="24"/>
              </w:rPr>
            </w:pPr>
          </w:p>
          <w:p w14:paraId="67F4CCA6" w14:textId="77777777" w:rsidR="00247C05" w:rsidRDefault="00247C05" w:rsidP="00946E76">
            <w:pPr>
              <w:spacing w:after="0" w:line="240" w:lineRule="auto"/>
              <w:rPr>
                <w:rFonts w:ascii="Century Gothic" w:eastAsia="Times New Roman" w:hAnsi="Century Gothic" w:cs="Times New Roman"/>
                <w:sz w:val="24"/>
                <w:szCs w:val="24"/>
              </w:rPr>
            </w:pPr>
          </w:p>
          <w:p w14:paraId="546C2653" w14:textId="77777777" w:rsidR="00247C05" w:rsidRDefault="00247C05" w:rsidP="00946E76">
            <w:pPr>
              <w:spacing w:after="0" w:line="240" w:lineRule="auto"/>
              <w:rPr>
                <w:rFonts w:ascii="Century Gothic" w:eastAsia="Times New Roman" w:hAnsi="Century Gothic" w:cs="Times New Roman"/>
                <w:sz w:val="24"/>
                <w:szCs w:val="24"/>
              </w:rPr>
            </w:pPr>
          </w:p>
          <w:p w14:paraId="340C9F93" w14:textId="48508787" w:rsidR="00247C05" w:rsidRPr="00946E76" w:rsidRDefault="00247C05" w:rsidP="00946E76">
            <w:pPr>
              <w:spacing w:after="0" w:line="240" w:lineRule="auto"/>
              <w:rPr>
                <w:rFonts w:ascii="Century Gothic" w:eastAsia="Times New Roman" w:hAnsi="Century Gothic" w:cs="Times New Roman"/>
                <w:sz w:val="24"/>
                <w:szCs w:val="24"/>
              </w:rPr>
            </w:pPr>
          </w:p>
        </w:tc>
      </w:tr>
      <w:tr w:rsidR="00946E76" w:rsidRPr="00946E76" w14:paraId="29D2AFB3" w14:textId="77777777" w:rsidTr="008661BD">
        <w:trPr>
          <w:tblCellSpacing w:w="6"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786"/>
              <w:gridCol w:w="6502"/>
            </w:tblGrid>
            <w:tr w:rsidR="00946E76" w:rsidRPr="00946E76" w14:paraId="340AA291" w14:textId="77777777">
              <w:trPr>
                <w:tblCellSpacing w:w="0" w:type="dxa"/>
              </w:trPr>
              <w:tc>
                <w:tcPr>
                  <w:tcW w:w="1500" w:type="pct"/>
                  <w:vAlign w:val="center"/>
                  <w:hideMark/>
                </w:tcPr>
                <w:p w14:paraId="73A79960" w14:textId="0CD103DC" w:rsidR="00946E76" w:rsidRPr="00946E76" w:rsidRDefault="00946E76" w:rsidP="00946E76">
                  <w:pPr>
                    <w:spacing w:after="0" w:line="240" w:lineRule="auto"/>
                    <w:rPr>
                      <w:rFonts w:ascii="Century Gothic" w:eastAsia="Times New Roman" w:hAnsi="Century Gothic" w:cs="Times New Roman"/>
                      <w:sz w:val="24"/>
                      <w:szCs w:val="24"/>
                    </w:rPr>
                  </w:pPr>
                </w:p>
              </w:tc>
              <w:tc>
                <w:tcPr>
                  <w:tcW w:w="3500" w:type="pct"/>
                  <w:vAlign w:val="center"/>
                  <w:hideMark/>
                </w:tcPr>
                <w:p w14:paraId="7FB3E950" w14:textId="77777777" w:rsidR="00946E76" w:rsidRPr="00946E76" w:rsidRDefault="00946E76" w:rsidP="00946E76">
                  <w:pPr>
                    <w:spacing w:after="240" w:line="240" w:lineRule="auto"/>
                    <w:rPr>
                      <w:rFonts w:ascii="Century Gothic" w:eastAsia="Times New Roman" w:hAnsi="Century Gothic" w:cs="Times New Roman"/>
                      <w:sz w:val="24"/>
                      <w:szCs w:val="24"/>
                    </w:rPr>
                  </w:pPr>
                </w:p>
              </w:tc>
            </w:tr>
          </w:tbl>
          <w:p w14:paraId="170B5BEF" w14:textId="77777777" w:rsidR="00946E76" w:rsidRPr="00946E76" w:rsidRDefault="00946E76" w:rsidP="00946E76">
            <w:pPr>
              <w:spacing w:after="0" w:line="240" w:lineRule="auto"/>
              <w:rPr>
                <w:rFonts w:ascii="Century Gothic" w:eastAsia="Times New Roman" w:hAnsi="Century Gothic" w:cs="Times New Roman"/>
                <w:sz w:val="24"/>
                <w:szCs w:val="24"/>
              </w:rPr>
            </w:pPr>
          </w:p>
        </w:tc>
      </w:tr>
      <w:tr w:rsidR="00946E76" w:rsidRPr="00946E76" w14:paraId="73CB754D" w14:textId="77777777" w:rsidTr="008661BD">
        <w:trPr>
          <w:tblCellSpacing w:w="6" w:type="dxa"/>
        </w:trPr>
        <w:tc>
          <w:tcPr>
            <w:tcW w:w="0" w:type="auto"/>
            <w:vAlign w:val="center"/>
            <w:hideMark/>
          </w:tcPr>
          <w:p w14:paraId="4C9BD1E4" w14:textId="77777777" w:rsidR="00946E76" w:rsidRPr="00946E76" w:rsidRDefault="00946E76" w:rsidP="00946E76">
            <w:pPr>
              <w:spacing w:after="0" w:line="240" w:lineRule="auto"/>
              <w:rPr>
                <w:rFonts w:ascii="Century Gothic" w:eastAsia="Times New Roman" w:hAnsi="Century Gothic" w:cs="Times New Roman"/>
                <w:sz w:val="24"/>
                <w:szCs w:val="24"/>
              </w:rPr>
            </w:pPr>
          </w:p>
          <w:p w14:paraId="10D000F5" w14:textId="77777777" w:rsidR="00946E76" w:rsidRPr="00946E76" w:rsidRDefault="00946E76" w:rsidP="00946E76">
            <w:pPr>
              <w:spacing w:after="0" w:line="240" w:lineRule="auto"/>
              <w:rPr>
                <w:rFonts w:ascii="Century Gothic" w:eastAsia="Times New Roman" w:hAnsi="Century Gothic" w:cs="Times New Roman"/>
                <w:sz w:val="24"/>
                <w:szCs w:val="24"/>
              </w:rPr>
            </w:pPr>
          </w:p>
          <w:p w14:paraId="16C1646A" w14:textId="77777777" w:rsidR="00946E76" w:rsidRPr="00946E76" w:rsidRDefault="00946E76" w:rsidP="00946E76">
            <w:pPr>
              <w:spacing w:after="0" w:line="240" w:lineRule="auto"/>
              <w:rPr>
                <w:rFonts w:ascii="Century Gothic" w:eastAsia="Times New Roman" w:hAnsi="Century Gothic" w:cs="Times New Roman"/>
                <w:sz w:val="24"/>
                <w:szCs w:val="24"/>
              </w:rPr>
            </w:pPr>
          </w:p>
          <w:p w14:paraId="1435ECD5" w14:textId="77777777" w:rsidR="00946E76" w:rsidRPr="00946E76" w:rsidRDefault="00946E76" w:rsidP="00946E76">
            <w:pPr>
              <w:spacing w:after="0" w:line="240" w:lineRule="auto"/>
              <w:rPr>
                <w:rFonts w:ascii="Century Gothic" w:eastAsia="Times New Roman" w:hAnsi="Century Gothic" w:cs="Times New Roman"/>
                <w:sz w:val="24"/>
                <w:szCs w:val="24"/>
              </w:rPr>
            </w:pPr>
          </w:p>
        </w:tc>
      </w:tr>
    </w:tbl>
    <w:p w14:paraId="5F600794" w14:textId="77777777" w:rsidR="008661BD" w:rsidRPr="00946E76" w:rsidRDefault="008661BD" w:rsidP="008661BD">
      <w:pPr>
        <w:pBdr>
          <w:top w:val="single" w:sz="6" w:space="1" w:color="auto"/>
        </w:pBdr>
        <w:spacing w:after="0" w:line="240" w:lineRule="auto"/>
        <w:jc w:val="center"/>
        <w:rPr>
          <w:rFonts w:ascii="Century Gothic" w:eastAsia="Times New Roman" w:hAnsi="Century Gothic" w:cs="Arial"/>
          <w:vanish/>
          <w:sz w:val="24"/>
          <w:szCs w:val="24"/>
        </w:rPr>
      </w:pPr>
      <w:r w:rsidRPr="00946E76">
        <w:rPr>
          <w:rFonts w:ascii="Century Gothic" w:eastAsia="Times New Roman" w:hAnsi="Century Gothic" w:cs="Arial"/>
          <w:vanish/>
          <w:sz w:val="24"/>
          <w:szCs w:val="24"/>
        </w:rPr>
        <w:t>Bottom of Form</w:t>
      </w:r>
    </w:p>
    <w:p w14:paraId="020F954E" w14:textId="77777777" w:rsidR="008661BD" w:rsidRPr="00946E76" w:rsidRDefault="008661BD" w:rsidP="008661BD">
      <w:pPr>
        <w:pBdr>
          <w:bottom w:val="single" w:sz="6" w:space="1" w:color="auto"/>
        </w:pBdr>
        <w:spacing w:after="0" w:line="240" w:lineRule="auto"/>
        <w:jc w:val="center"/>
        <w:rPr>
          <w:rFonts w:ascii="Century Gothic" w:eastAsia="Times New Roman" w:hAnsi="Century Gothic" w:cs="Arial"/>
          <w:vanish/>
          <w:sz w:val="24"/>
          <w:szCs w:val="24"/>
        </w:rPr>
      </w:pPr>
      <w:r w:rsidRPr="00946E76">
        <w:rPr>
          <w:rFonts w:ascii="Century Gothic" w:eastAsia="Times New Roman" w:hAnsi="Century Gothic" w:cs="Arial"/>
          <w:vanish/>
          <w:sz w:val="24"/>
          <w:szCs w:val="24"/>
        </w:rPr>
        <w:t>Top of Form</w:t>
      </w:r>
    </w:p>
    <w:p w14:paraId="2ADF9154" w14:textId="77777777" w:rsidR="008661BD" w:rsidRPr="00946E76" w:rsidRDefault="008661BD" w:rsidP="008661BD">
      <w:pPr>
        <w:spacing w:after="0" w:line="240" w:lineRule="auto"/>
        <w:rPr>
          <w:rFonts w:ascii="Century Gothic" w:eastAsia="Times New Roman" w:hAnsi="Century Gothic" w:cs="Times New Roman"/>
          <w:sz w:val="24"/>
          <w:szCs w:val="24"/>
        </w:rPr>
      </w:pPr>
      <w:r w:rsidRPr="00946E76">
        <w:rPr>
          <w:rFonts w:ascii="Century Gothic" w:eastAsia="Times New Roman" w:hAnsi="Century Gothic" w:cs="Times New Roman"/>
          <w:sz w:val="24"/>
          <w:szCs w:val="24"/>
        </w:rPr>
        <w:br w:type="textWrapping" w:clear="all"/>
      </w:r>
    </w:p>
    <w:p w14:paraId="5DD6FBA3" w14:textId="77777777" w:rsidR="008661BD" w:rsidRPr="00946E76" w:rsidRDefault="008661BD" w:rsidP="008661BD">
      <w:pPr>
        <w:pBdr>
          <w:top w:val="single" w:sz="6" w:space="1" w:color="auto"/>
        </w:pBdr>
        <w:spacing w:after="0" w:line="240" w:lineRule="auto"/>
        <w:jc w:val="center"/>
        <w:rPr>
          <w:rFonts w:ascii="Century Gothic" w:eastAsia="Times New Roman" w:hAnsi="Century Gothic" w:cs="Arial"/>
          <w:vanish/>
          <w:sz w:val="24"/>
          <w:szCs w:val="24"/>
        </w:rPr>
      </w:pPr>
      <w:r w:rsidRPr="00946E76">
        <w:rPr>
          <w:rFonts w:ascii="Century Gothic" w:eastAsia="Times New Roman" w:hAnsi="Century Gothic" w:cs="Arial"/>
          <w:vanish/>
          <w:sz w:val="24"/>
          <w:szCs w:val="24"/>
        </w:rPr>
        <w:t>Bottom of Form</w:t>
      </w:r>
    </w:p>
    <w:p w14:paraId="1B808EEF" w14:textId="77777777" w:rsidR="00DF475D" w:rsidRPr="00946E76" w:rsidRDefault="00DF475D">
      <w:pPr>
        <w:rPr>
          <w:rFonts w:ascii="Century Gothic" w:hAnsi="Century Gothic"/>
          <w:sz w:val="24"/>
          <w:szCs w:val="24"/>
        </w:rPr>
      </w:pPr>
    </w:p>
    <w:sectPr w:rsidR="00DF475D" w:rsidRPr="0094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BD"/>
    <w:rsid w:val="001828CF"/>
    <w:rsid w:val="00247C05"/>
    <w:rsid w:val="006E3D7E"/>
    <w:rsid w:val="007151E9"/>
    <w:rsid w:val="008661BD"/>
    <w:rsid w:val="00946E76"/>
    <w:rsid w:val="00B71122"/>
    <w:rsid w:val="00DF475D"/>
    <w:rsid w:val="00E4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E791"/>
  <w15:chartTrackingRefBased/>
  <w15:docId w15:val="{08B3FBD1-9324-4802-929D-275E38BF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6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BD"/>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661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61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61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61B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19984">
      <w:bodyDiv w:val="1"/>
      <w:marLeft w:val="0"/>
      <w:marRight w:val="0"/>
      <w:marTop w:val="0"/>
      <w:marBottom w:val="0"/>
      <w:divBdr>
        <w:top w:val="none" w:sz="0" w:space="0" w:color="auto"/>
        <w:left w:val="none" w:sz="0" w:space="0" w:color="auto"/>
        <w:bottom w:val="none" w:sz="0" w:space="0" w:color="auto"/>
        <w:right w:val="none" w:sz="0" w:space="0" w:color="auto"/>
      </w:divBdr>
      <w:divsChild>
        <w:div w:id="6568559">
          <w:marLeft w:val="0"/>
          <w:marRight w:val="0"/>
          <w:marTop w:val="0"/>
          <w:marBottom w:val="0"/>
          <w:divBdr>
            <w:top w:val="none" w:sz="0" w:space="0" w:color="auto"/>
            <w:left w:val="none" w:sz="0" w:space="0" w:color="auto"/>
            <w:bottom w:val="none" w:sz="0" w:space="0" w:color="auto"/>
            <w:right w:val="none" w:sz="0" w:space="0" w:color="auto"/>
          </w:divBdr>
          <w:divsChild>
            <w:div w:id="1981614394">
              <w:marLeft w:val="0"/>
              <w:marRight w:val="0"/>
              <w:marTop w:val="0"/>
              <w:marBottom w:val="0"/>
              <w:divBdr>
                <w:top w:val="none" w:sz="0" w:space="0" w:color="auto"/>
                <w:left w:val="none" w:sz="0" w:space="0" w:color="auto"/>
                <w:bottom w:val="none" w:sz="0" w:space="0" w:color="auto"/>
                <w:right w:val="none" w:sz="0" w:space="0" w:color="auto"/>
              </w:divBdr>
              <w:divsChild>
                <w:div w:id="16779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4711">
          <w:marLeft w:val="0"/>
          <w:marRight w:val="0"/>
          <w:marTop w:val="0"/>
          <w:marBottom w:val="0"/>
          <w:divBdr>
            <w:top w:val="none" w:sz="0" w:space="0" w:color="auto"/>
            <w:left w:val="none" w:sz="0" w:space="0" w:color="auto"/>
            <w:bottom w:val="none" w:sz="0" w:space="0" w:color="auto"/>
            <w:right w:val="none" w:sz="0" w:space="0" w:color="auto"/>
          </w:divBdr>
          <w:divsChild>
            <w:div w:id="1314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Reinhardt</dc:creator>
  <cp:keywords/>
  <dc:description/>
  <cp:lastModifiedBy>Jon Reinhardt</cp:lastModifiedBy>
  <cp:revision>3</cp:revision>
  <dcterms:created xsi:type="dcterms:W3CDTF">2021-09-16T11:16:00Z</dcterms:created>
  <dcterms:modified xsi:type="dcterms:W3CDTF">2021-09-16T11:29:00Z</dcterms:modified>
</cp:coreProperties>
</file>